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36" w:rsidRDefault="00195436" w:rsidP="00224008">
      <w:pPr>
        <w:spacing w:after="0" w:line="360" w:lineRule="auto"/>
        <w:rPr>
          <w:noProof/>
          <w:lang w:eastAsia="el-GR"/>
        </w:rPr>
      </w:pPr>
      <w:bookmarkStart w:id="0" w:name="_GoBack"/>
      <w:bookmarkEnd w:id="0"/>
    </w:p>
    <w:p w:rsidR="00054173" w:rsidRDefault="00054173" w:rsidP="00224008">
      <w:pPr>
        <w:spacing w:after="0" w:line="360" w:lineRule="auto"/>
        <w:rPr>
          <w:noProof/>
          <w:lang w:eastAsia="el-GR"/>
        </w:rPr>
      </w:pPr>
    </w:p>
    <w:p w:rsidR="00054173" w:rsidRDefault="00054173" w:rsidP="00224008">
      <w:pPr>
        <w:spacing w:after="0" w:line="360" w:lineRule="auto"/>
        <w:rPr>
          <w:noProof/>
          <w:lang w:eastAsia="el-GR"/>
        </w:rPr>
      </w:pPr>
    </w:p>
    <w:p w:rsidR="00054173" w:rsidRDefault="00054173" w:rsidP="00224008">
      <w:pPr>
        <w:spacing w:after="0" w:line="360" w:lineRule="auto"/>
        <w:rPr>
          <w:noProof/>
          <w:lang w:eastAsia="el-GR"/>
        </w:rPr>
      </w:pPr>
    </w:p>
    <w:p w:rsidR="00195436" w:rsidRDefault="00195436" w:rsidP="00224008">
      <w:pPr>
        <w:spacing w:after="0" w:line="360" w:lineRule="auto"/>
        <w:rPr>
          <w:noProof/>
          <w:lang w:eastAsia="el-GR"/>
        </w:rPr>
      </w:pPr>
    </w:p>
    <w:p w:rsidR="00195436" w:rsidRDefault="00195436" w:rsidP="00224008">
      <w:pPr>
        <w:spacing w:after="0" w:line="360" w:lineRule="auto"/>
        <w:rPr>
          <w:noProof/>
          <w:lang w:eastAsia="el-GR"/>
        </w:rPr>
      </w:pPr>
    </w:p>
    <w:p w:rsidR="00195436" w:rsidRPr="00D56366" w:rsidRDefault="00195436" w:rsidP="00224008">
      <w:pPr>
        <w:spacing w:after="0" w:line="360" w:lineRule="auto"/>
        <w:rPr>
          <w:noProof/>
          <w:color w:val="002060"/>
          <w:lang w:eastAsia="el-GR"/>
        </w:rPr>
      </w:pPr>
    </w:p>
    <w:p w:rsidR="00195436" w:rsidRPr="00D56366" w:rsidRDefault="00195436" w:rsidP="00224008">
      <w:pPr>
        <w:spacing w:after="0" w:line="360" w:lineRule="auto"/>
        <w:rPr>
          <w:i/>
          <w:noProof/>
          <w:color w:val="002060"/>
          <w:lang w:eastAsia="el-GR"/>
        </w:rPr>
      </w:pPr>
    </w:p>
    <w:p w:rsidR="00195436" w:rsidRPr="00D56366" w:rsidRDefault="00195436" w:rsidP="00195436">
      <w:pPr>
        <w:spacing w:after="0" w:line="360" w:lineRule="auto"/>
        <w:rPr>
          <w:rFonts w:ascii="Cambria" w:hAnsi="Cambria" w:cs="Cambria"/>
          <w:b/>
          <w:i/>
          <w:color w:val="002060"/>
        </w:rPr>
      </w:pPr>
      <w:r w:rsidRPr="00D56366">
        <w:rPr>
          <w:rFonts w:ascii="Cambria" w:hAnsi="Cambria" w:cs="Cambria"/>
          <w:b/>
          <w:i/>
          <w:color w:val="002060"/>
        </w:rPr>
        <w:t>«...Ευλογημένοι είναι αυτοί που</w:t>
      </w:r>
    </w:p>
    <w:p w:rsidR="00195436" w:rsidRPr="00D56366" w:rsidRDefault="007A69B7" w:rsidP="00195436">
      <w:pPr>
        <w:spacing w:after="0" w:line="360" w:lineRule="auto"/>
        <w:rPr>
          <w:rFonts w:ascii="Cambria" w:hAnsi="Cambria" w:cs="Cambria"/>
          <w:b/>
          <w:i/>
          <w:color w:val="002060"/>
        </w:rPr>
      </w:pPr>
      <w:r w:rsidRPr="00D56366">
        <w:rPr>
          <w:rFonts w:ascii="Cambria" w:hAnsi="Cambria" w:cs="Cambria"/>
          <w:b/>
          <w:i/>
          <w:color w:val="002060"/>
        </w:rPr>
        <w:t xml:space="preserve">  </w:t>
      </w:r>
      <w:r w:rsidR="00195436" w:rsidRPr="00D56366">
        <w:rPr>
          <w:rFonts w:ascii="Cambria" w:hAnsi="Cambria" w:cs="Cambria"/>
          <w:b/>
          <w:i/>
          <w:color w:val="002060"/>
        </w:rPr>
        <w:t xml:space="preserve"> μπορούν να δίνουν χωρίς να το θυμούνται</w:t>
      </w:r>
    </w:p>
    <w:p w:rsidR="00195436" w:rsidRPr="00D56366" w:rsidRDefault="00195436" w:rsidP="00195436">
      <w:pPr>
        <w:spacing w:after="0" w:line="360" w:lineRule="auto"/>
        <w:rPr>
          <w:rFonts w:ascii="Cambria" w:hAnsi="Cambria" w:cs="Cambria"/>
          <w:b/>
          <w:i/>
          <w:color w:val="002060"/>
          <w:sz w:val="20"/>
          <w:szCs w:val="20"/>
        </w:rPr>
      </w:pPr>
      <w:r w:rsidRPr="00D56366">
        <w:rPr>
          <w:rFonts w:ascii="Cambria" w:hAnsi="Cambria" w:cs="Cambria"/>
          <w:b/>
          <w:i/>
          <w:color w:val="002060"/>
        </w:rPr>
        <w:t>και να λαμβάνουν χωρίς να το ξεχνάνε…»</w:t>
      </w:r>
    </w:p>
    <w:p w:rsidR="00195436" w:rsidRPr="00D56366" w:rsidRDefault="00195436" w:rsidP="00195436">
      <w:pPr>
        <w:spacing w:after="0" w:line="360" w:lineRule="auto"/>
        <w:rPr>
          <w:rFonts w:ascii="Cambria" w:hAnsi="Cambria" w:cs="Cambria"/>
          <w:b/>
          <w:i/>
          <w:color w:val="002060"/>
          <w:sz w:val="20"/>
          <w:szCs w:val="20"/>
        </w:rPr>
      </w:pP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</w:p>
    <w:p w:rsidR="00195436" w:rsidRPr="00D56366" w:rsidRDefault="00195436" w:rsidP="00195436">
      <w:pPr>
        <w:spacing w:after="0" w:line="360" w:lineRule="auto"/>
        <w:rPr>
          <w:rFonts w:ascii="Cambria" w:hAnsi="Cambria" w:cs="Cambria"/>
          <w:b/>
          <w:i/>
          <w:color w:val="002060"/>
          <w:sz w:val="20"/>
          <w:szCs w:val="20"/>
        </w:rPr>
      </w:pP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iCs/>
          <w:color w:val="002060"/>
          <w:sz w:val="20"/>
          <w:szCs w:val="20"/>
          <w:lang w:val="en-US"/>
        </w:rPr>
        <w:t xml:space="preserve">Elizabeth </w:t>
      </w:r>
      <w:proofErr w:type="spellStart"/>
      <w:r w:rsidRPr="00D56366">
        <w:rPr>
          <w:rFonts w:ascii="Cambria" w:hAnsi="Cambria" w:cs="Cambria"/>
          <w:b/>
          <w:i/>
          <w:iCs/>
          <w:color w:val="002060"/>
          <w:sz w:val="20"/>
          <w:szCs w:val="20"/>
          <w:lang w:val="en-US"/>
        </w:rPr>
        <w:t>Bibesco</w:t>
      </w:r>
      <w:proofErr w:type="spellEnd"/>
      <w:r w:rsidRPr="00D56366">
        <w:rPr>
          <w:rFonts w:ascii="Cambria" w:hAnsi="Cambria" w:cs="Cambria"/>
          <w:b/>
          <w:i/>
          <w:iCs/>
          <w:color w:val="002060"/>
          <w:sz w:val="20"/>
          <w:szCs w:val="20"/>
          <w:lang w:val="en-US"/>
        </w:rPr>
        <w:t xml:space="preserve"> </w:t>
      </w:r>
    </w:p>
    <w:p w:rsidR="00224008" w:rsidRPr="00D56366" w:rsidRDefault="00195436" w:rsidP="00195436">
      <w:pPr>
        <w:spacing w:after="0" w:line="360" w:lineRule="auto"/>
        <w:rPr>
          <w:rFonts w:ascii="Cambria" w:hAnsi="Cambria" w:cs="Cambria"/>
          <w:b/>
          <w:i/>
          <w:color w:val="002060"/>
          <w:sz w:val="20"/>
          <w:szCs w:val="20"/>
        </w:rPr>
      </w:pP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Pr="00D56366">
        <w:rPr>
          <w:rFonts w:ascii="Cambria" w:hAnsi="Cambria" w:cs="Cambria"/>
          <w:b/>
          <w:i/>
          <w:color w:val="002060"/>
          <w:sz w:val="20"/>
          <w:szCs w:val="20"/>
        </w:rPr>
        <w:tab/>
      </w:r>
      <w:r w:rsidR="009F236A" w:rsidRPr="00D56366">
        <w:rPr>
          <w:rFonts w:ascii="Cambria" w:hAnsi="Cambria" w:cs="Cambria"/>
          <w:b/>
          <w:i/>
          <w:color w:val="002060"/>
          <w:sz w:val="20"/>
          <w:szCs w:val="20"/>
        </w:rPr>
        <w:t xml:space="preserve"> </w:t>
      </w:r>
      <w:r w:rsidRPr="00D56366">
        <w:rPr>
          <w:rFonts w:ascii="Cambria" w:hAnsi="Cambria" w:cs="Cambria"/>
          <w:b/>
          <w:i/>
          <w:color w:val="002060"/>
          <w:sz w:val="20"/>
          <w:szCs w:val="20"/>
          <w:lang w:val="en-US"/>
        </w:rPr>
        <w:t xml:space="preserve">  </w:t>
      </w:r>
      <w:r w:rsidR="009F236A" w:rsidRPr="00D56366">
        <w:rPr>
          <w:rFonts w:ascii="Cambria" w:hAnsi="Cambria" w:cs="Cambria"/>
          <w:b/>
          <w:i/>
          <w:iCs/>
          <w:color w:val="002060"/>
          <w:sz w:val="20"/>
          <w:szCs w:val="20"/>
        </w:rPr>
        <w:t>Συγγραφέας</w:t>
      </w:r>
    </w:p>
    <w:p w:rsidR="00224008" w:rsidRPr="00D56366" w:rsidRDefault="00224008" w:rsidP="00224008">
      <w:pPr>
        <w:spacing w:after="0" w:line="360" w:lineRule="auto"/>
        <w:rPr>
          <w:rFonts w:ascii="Cambria" w:hAnsi="Cambria" w:cs="Cambria"/>
          <w:b/>
          <w:i/>
          <w:color w:val="002060"/>
          <w:sz w:val="20"/>
          <w:szCs w:val="20"/>
        </w:rPr>
      </w:pPr>
    </w:p>
    <w:p w:rsidR="00224008" w:rsidRPr="00D56366" w:rsidRDefault="00224008" w:rsidP="00224008">
      <w:pPr>
        <w:spacing w:after="0" w:line="360" w:lineRule="auto"/>
        <w:rPr>
          <w:rFonts w:ascii="Cambria" w:hAnsi="Cambria" w:cs="Cambria"/>
          <w:b/>
          <w:i/>
          <w:color w:val="002060"/>
          <w:sz w:val="20"/>
          <w:szCs w:val="20"/>
        </w:rPr>
      </w:pPr>
    </w:p>
    <w:p w:rsidR="00224008" w:rsidRPr="00D56366" w:rsidRDefault="00224008">
      <w:pPr>
        <w:rPr>
          <w:color w:val="002060"/>
        </w:rPr>
      </w:pPr>
    </w:p>
    <w:p w:rsidR="00054173" w:rsidRDefault="00224008">
      <w:r>
        <w:tab/>
      </w:r>
      <w:r>
        <w:tab/>
      </w:r>
      <w:r>
        <w:tab/>
      </w:r>
      <w:r>
        <w:tab/>
      </w:r>
    </w:p>
    <w:p w:rsidR="00054173" w:rsidRDefault="00054173"/>
    <w:p w:rsidR="00054173" w:rsidRDefault="00054173"/>
    <w:p w:rsidR="00054173" w:rsidRDefault="00054173"/>
    <w:p w:rsidR="00224008" w:rsidRDefault="00224008" w:rsidP="00054173">
      <w:pPr>
        <w:ind w:left="2160" w:firstLine="720"/>
      </w:pPr>
      <w:r>
        <w:rPr>
          <w:rFonts w:ascii="Cambria" w:hAnsi="Cambria" w:cs="Cambria"/>
          <w:b/>
          <w:noProof/>
          <w:lang w:eastAsia="el-GR"/>
        </w:rPr>
        <w:lastRenderedPageBreak/>
        <w:drawing>
          <wp:inline distT="0" distB="0" distL="0" distR="0" wp14:anchorId="74B1F7EE" wp14:editId="6A816882">
            <wp:extent cx="1534795" cy="1219200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20" cy="1268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008" w:rsidRPr="00E43B45" w:rsidRDefault="00224008" w:rsidP="00E43B45">
      <w:pPr>
        <w:ind w:left="2160"/>
      </w:pPr>
      <w:r>
        <w:rPr>
          <w:rFonts w:ascii="Cambria" w:hAnsi="Cambria" w:cs="Cambria"/>
          <w:b/>
          <w:noProof/>
          <w:lang w:eastAsia="el-GR"/>
        </w:rPr>
        <w:drawing>
          <wp:inline distT="0" distB="0" distL="0" distR="0" wp14:anchorId="6761DF8A" wp14:editId="30C9A593">
            <wp:extent cx="2293620" cy="3929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92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B45" w:rsidRDefault="00E43B45" w:rsidP="00D0378F">
      <w:pPr>
        <w:spacing w:after="0" w:line="360" w:lineRule="auto"/>
        <w:ind w:left="1440"/>
        <w:jc w:val="center"/>
        <w:rPr>
          <w:rFonts w:ascii="Cambria" w:hAnsi="Cambria" w:cs="Cambria"/>
          <w:b/>
          <w:i/>
        </w:rPr>
      </w:pPr>
    </w:p>
    <w:p w:rsidR="00D0378F" w:rsidRPr="00D56366" w:rsidRDefault="00D0378F" w:rsidP="00D0378F">
      <w:pPr>
        <w:spacing w:after="0" w:line="360" w:lineRule="auto"/>
        <w:ind w:left="1440"/>
        <w:jc w:val="center"/>
        <w:rPr>
          <w:rFonts w:ascii="Cambria" w:hAnsi="Cambria" w:cs="Cambria"/>
          <w:b/>
          <w:i/>
          <w:color w:val="C00000"/>
        </w:rPr>
      </w:pPr>
      <w:r w:rsidRPr="00D56366">
        <w:rPr>
          <w:rFonts w:ascii="Cambria" w:hAnsi="Cambria" w:cs="Cambria"/>
          <w:b/>
          <w:i/>
          <w:color w:val="C00000"/>
        </w:rPr>
        <w:t xml:space="preserve">ΕΚΔΗΛΩΣΗ </w:t>
      </w:r>
    </w:p>
    <w:p w:rsidR="00F046A3" w:rsidRPr="00D56366" w:rsidRDefault="000D2F5F" w:rsidP="000D2F5F">
      <w:pPr>
        <w:pStyle w:val="a4"/>
        <w:spacing w:after="0" w:line="360" w:lineRule="auto"/>
        <w:ind w:left="2160"/>
        <w:rPr>
          <w:rFonts w:ascii="Garamond" w:hAnsi="Garamond" w:cs="Cambria"/>
          <w:color w:val="C00000"/>
          <w:sz w:val="24"/>
          <w:szCs w:val="24"/>
        </w:rPr>
      </w:pPr>
      <w:r w:rsidRPr="00D56366">
        <w:rPr>
          <w:rFonts w:ascii="Garamond" w:hAnsi="Garamond" w:cs="Cambria"/>
          <w:color w:val="C00000"/>
          <w:sz w:val="24"/>
          <w:szCs w:val="24"/>
        </w:rPr>
        <w:t>Για τη σ</w:t>
      </w:r>
      <w:r w:rsidR="00F046A3" w:rsidRPr="00D56366">
        <w:rPr>
          <w:rFonts w:ascii="Garamond" w:hAnsi="Garamond" w:cs="Cambria"/>
          <w:color w:val="C00000"/>
          <w:sz w:val="24"/>
          <w:szCs w:val="24"/>
        </w:rPr>
        <w:t>τήριξη της Τράπεζας Εθελοντών</w:t>
      </w:r>
    </w:p>
    <w:p w:rsidR="00F046A3" w:rsidRPr="00D56366" w:rsidRDefault="00F046A3" w:rsidP="00D0378F">
      <w:pPr>
        <w:spacing w:after="0" w:line="360" w:lineRule="auto"/>
        <w:ind w:left="720" w:firstLine="720"/>
        <w:jc w:val="center"/>
        <w:rPr>
          <w:rFonts w:ascii="Garamond" w:hAnsi="Garamond" w:cs="Cambria"/>
          <w:b/>
          <w:color w:val="C00000"/>
          <w:sz w:val="24"/>
          <w:szCs w:val="24"/>
        </w:rPr>
      </w:pPr>
      <w:r w:rsidRPr="00D56366">
        <w:rPr>
          <w:rFonts w:ascii="Garamond" w:hAnsi="Garamond" w:cs="Cambria"/>
          <w:color w:val="C00000"/>
          <w:sz w:val="24"/>
          <w:szCs w:val="24"/>
        </w:rPr>
        <w:t xml:space="preserve">Δοτών Μυελού των Οστών </w:t>
      </w:r>
      <w:r w:rsidRPr="00D56366">
        <w:rPr>
          <w:rFonts w:ascii="Garamond" w:hAnsi="Garamond" w:cs="Cambria"/>
          <w:b/>
          <w:color w:val="C00000"/>
          <w:sz w:val="24"/>
          <w:szCs w:val="24"/>
        </w:rPr>
        <w:t>«ΟΡΑΜΑ ΕΛΠΙΔΑΣ»</w:t>
      </w:r>
      <w:r w:rsidR="000D2F5F" w:rsidRPr="00D56366">
        <w:rPr>
          <w:rFonts w:ascii="Garamond" w:hAnsi="Garamond" w:cs="Cambria"/>
          <w:b/>
          <w:color w:val="C00000"/>
          <w:sz w:val="24"/>
          <w:szCs w:val="24"/>
        </w:rPr>
        <w:t>,</w:t>
      </w:r>
    </w:p>
    <w:p w:rsidR="00E43B45" w:rsidRPr="00E43B45" w:rsidRDefault="00F046A3" w:rsidP="00E43B45">
      <w:pPr>
        <w:spacing w:after="0" w:line="360" w:lineRule="auto"/>
        <w:ind w:left="1440"/>
        <w:jc w:val="center"/>
        <w:rPr>
          <w:rFonts w:ascii="Garamond" w:hAnsi="Garamond" w:cs="Cambria"/>
          <w:sz w:val="24"/>
          <w:szCs w:val="24"/>
        </w:rPr>
      </w:pPr>
      <w:r w:rsidRPr="00D56366">
        <w:rPr>
          <w:rFonts w:ascii="Garamond" w:hAnsi="Garamond" w:cs="Cambria"/>
          <w:b/>
          <w:color w:val="C00000"/>
          <w:sz w:val="24"/>
          <w:szCs w:val="24"/>
        </w:rPr>
        <w:t xml:space="preserve">Δευτέρα 21 Νοεμβρίου 2016 </w:t>
      </w:r>
      <w:r w:rsidRPr="00D56366">
        <w:rPr>
          <w:rFonts w:ascii="Garamond" w:hAnsi="Garamond" w:cs="Cambria"/>
          <w:color w:val="C00000"/>
          <w:sz w:val="24"/>
          <w:szCs w:val="24"/>
        </w:rPr>
        <w:t xml:space="preserve">και ώρα </w:t>
      </w:r>
      <w:r w:rsidRPr="00D56366">
        <w:rPr>
          <w:rFonts w:ascii="Garamond" w:hAnsi="Garamond" w:cs="Cambria"/>
          <w:b/>
          <w:color w:val="C00000"/>
          <w:sz w:val="24"/>
          <w:szCs w:val="24"/>
        </w:rPr>
        <w:t>11:00π.μ</w:t>
      </w:r>
      <w:r w:rsidR="00D0378F" w:rsidRPr="00D56366">
        <w:rPr>
          <w:rFonts w:ascii="Garamond" w:hAnsi="Garamond" w:cs="Cambria"/>
          <w:b/>
          <w:color w:val="C00000"/>
          <w:sz w:val="24"/>
          <w:szCs w:val="24"/>
        </w:rPr>
        <w:t>.</w:t>
      </w:r>
      <w:r w:rsidR="00986852" w:rsidRPr="00D56366">
        <w:rPr>
          <w:rFonts w:ascii="Garamond" w:hAnsi="Garamond" w:cs="Cambria"/>
          <w:b/>
          <w:color w:val="C00000"/>
          <w:sz w:val="24"/>
          <w:szCs w:val="24"/>
        </w:rPr>
        <w:t xml:space="preserve"> </w:t>
      </w:r>
      <w:r w:rsidR="00986852" w:rsidRPr="00D56366">
        <w:rPr>
          <w:rFonts w:ascii="Garamond" w:hAnsi="Garamond" w:cs="Cambria"/>
          <w:color w:val="C00000"/>
          <w:sz w:val="24"/>
          <w:szCs w:val="24"/>
        </w:rPr>
        <w:t>σ</w:t>
      </w:r>
      <w:r w:rsidR="007952CD" w:rsidRPr="00D56366">
        <w:rPr>
          <w:rFonts w:ascii="Garamond" w:hAnsi="Garamond" w:cs="Cambria"/>
          <w:color w:val="C00000"/>
          <w:sz w:val="24"/>
          <w:szCs w:val="24"/>
        </w:rPr>
        <w:t>το Αμφιθέατρο του τμ.</w:t>
      </w:r>
      <w:r w:rsidRPr="00D56366">
        <w:rPr>
          <w:rFonts w:ascii="Garamond" w:hAnsi="Garamond" w:cs="Cambria"/>
          <w:color w:val="C00000"/>
          <w:sz w:val="24"/>
          <w:szCs w:val="24"/>
        </w:rPr>
        <w:t xml:space="preserve"> Μ</w:t>
      </w:r>
      <w:r w:rsidR="00986852" w:rsidRPr="00D56366">
        <w:rPr>
          <w:rFonts w:ascii="Garamond" w:hAnsi="Garamond" w:cs="Cambria"/>
          <w:color w:val="C00000"/>
          <w:sz w:val="24"/>
          <w:szCs w:val="24"/>
        </w:rPr>
        <w:t>ηχανικών</w:t>
      </w:r>
      <w:r w:rsidR="00E43B45" w:rsidRPr="00D56366">
        <w:rPr>
          <w:rFonts w:ascii="Garamond" w:hAnsi="Garamond" w:cs="Cambria"/>
          <w:color w:val="C00000"/>
          <w:sz w:val="24"/>
          <w:szCs w:val="24"/>
        </w:rPr>
        <w:t xml:space="preserve"> </w:t>
      </w:r>
      <w:r w:rsidRPr="00D56366">
        <w:rPr>
          <w:rFonts w:ascii="Garamond" w:hAnsi="Garamond" w:cs="Cambria"/>
          <w:color w:val="C00000"/>
          <w:sz w:val="24"/>
          <w:szCs w:val="24"/>
        </w:rPr>
        <w:t>Π</w:t>
      </w:r>
      <w:r w:rsidR="00E43B45" w:rsidRPr="00D56366">
        <w:rPr>
          <w:rFonts w:ascii="Garamond" w:hAnsi="Garamond" w:cs="Cambria"/>
          <w:color w:val="C00000"/>
          <w:sz w:val="24"/>
          <w:szCs w:val="24"/>
        </w:rPr>
        <w:t>ληροφορικής</w:t>
      </w:r>
      <w:r w:rsidRPr="00D56366">
        <w:rPr>
          <w:rFonts w:ascii="Garamond" w:hAnsi="Garamond" w:cs="Cambria"/>
          <w:color w:val="C00000"/>
          <w:sz w:val="24"/>
          <w:szCs w:val="24"/>
        </w:rPr>
        <w:t xml:space="preserve"> </w:t>
      </w:r>
      <w:r w:rsidR="00E43B45" w:rsidRPr="00D56366">
        <w:rPr>
          <w:rFonts w:ascii="Garamond" w:hAnsi="Garamond" w:cs="Cambria"/>
          <w:color w:val="C00000"/>
          <w:sz w:val="24"/>
          <w:szCs w:val="24"/>
        </w:rPr>
        <w:t xml:space="preserve">Τ.Ε. </w:t>
      </w:r>
      <w:r w:rsidRPr="00D56366">
        <w:rPr>
          <w:rFonts w:ascii="Garamond" w:hAnsi="Garamond" w:cs="Cambria"/>
          <w:color w:val="C00000"/>
          <w:sz w:val="24"/>
          <w:szCs w:val="24"/>
        </w:rPr>
        <w:t xml:space="preserve">του </w:t>
      </w:r>
      <w:r w:rsidR="00986852" w:rsidRPr="00D56366">
        <w:rPr>
          <w:rFonts w:ascii="Garamond" w:hAnsi="Garamond" w:cs="Cambria"/>
          <w:color w:val="C00000"/>
          <w:sz w:val="24"/>
          <w:szCs w:val="24"/>
          <w:lang w:val="en-US"/>
        </w:rPr>
        <w:t>TEI</w:t>
      </w:r>
      <w:r w:rsidR="00986852" w:rsidRPr="00D56366">
        <w:rPr>
          <w:rFonts w:ascii="Garamond" w:hAnsi="Garamond" w:cs="Cambria"/>
          <w:color w:val="C00000"/>
          <w:sz w:val="24"/>
          <w:szCs w:val="24"/>
        </w:rPr>
        <w:t xml:space="preserve"> </w:t>
      </w:r>
      <w:r w:rsidRPr="00D56366">
        <w:rPr>
          <w:rFonts w:ascii="Garamond" w:hAnsi="Garamond" w:cs="Cambria"/>
          <w:color w:val="C00000"/>
          <w:sz w:val="24"/>
          <w:szCs w:val="24"/>
        </w:rPr>
        <w:t xml:space="preserve">Ηπείρου  στο </w:t>
      </w:r>
      <w:r w:rsidRPr="00D56366">
        <w:rPr>
          <w:rFonts w:ascii="Garamond" w:hAnsi="Garamond" w:cs="Cambria"/>
          <w:color w:val="C00000"/>
          <w:sz w:val="24"/>
          <w:szCs w:val="24"/>
          <w:lang w:val="en-US"/>
        </w:rPr>
        <w:t>Campus</w:t>
      </w:r>
      <w:r w:rsidR="007952CD" w:rsidRPr="00D56366">
        <w:rPr>
          <w:rFonts w:ascii="Garamond" w:hAnsi="Garamond" w:cs="Cambria"/>
          <w:color w:val="C00000"/>
          <w:sz w:val="24"/>
          <w:szCs w:val="24"/>
        </w:rPr>
        <w:t xml:space="preserve">  </w:t>
      </w:r>
      <w:proofErr w:type="spellStart"/>
      <w:r w:rsidR="00986852" w:rsidRPr="00D56366">
        <w:rPr>
          <w:rFonts w:ascii="Garamond" w:hAnsi="Garamond" w:cs="Cambria"/>
          <w:color w:val="C00000"/>
          <w:sz w:val="24"/>
          <w:szCs w:val="24"/>
        </w:rPr>
        <w:t>Κωστακιών</w:t>
      </w:r>
      <w:proofErr w:type="spellEnd"/>
      <w:r w:rsidR="00986852" w:rsidRPr="00D56366">
        <w:rPr>
          <w:rFonts w:ascii="Garamond" w:hAnsi="Garamond" w:cs="Cambria"/>
          <w:color w:val="C00000"/>
          <w:sz w:val="24"/>
          <w:szCs w:val="24"/>
        </w:rPr>
        <w:t xml:space="preserve"> - </w:t>
      </w:r>
      <w:r w:rsidRPr="00D56366">
        <w:rPr>
          <w:rFonts w:ascii="Garamond" w:hAnsi="Garamond" w:cs="Cambria"/>
          <w:color w:val="C00000"/>
          <w:sz w:val="24"/>
          <w:szCs w:val="24"/>
        </w:rPr>
        <w:t>Άρτα</w:t>
      </w:r>
      <w:r w:rsidR="00986852" w:rsidRPr="00D56366">
        <w:rPr>
          <w:rFonts w:ascii="Garamond" w:hAnsi="Garamond" w:cs="Cambria"/>
          <w:color w:val="C00000"/>
          <w:sz w:val="24"/>
          <w:szCs w:val="24"/>
        </w:rPr>
        <w:t>.</w:t>
      </w:r>
      <w:r w:rsidR="00E43B45">
        <w:rPr>
          <w:rFonts w:ascii="Cambria" w:hAnsi="Cambria" w:cs="Cambria"/>
          <w:b/>
          <w:noProof/>
          <w:lang w:eastAsia="el-GR"/>
        </w:rPr>
        <w:drawing>
          <wp:inline distT="0" distB="0" distL="0" distR="0" wp14:anchorId="02B32213" wp14:editId="2D2ED9DE">
            <wp:extent cx="1607820" cy="16078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93" cy="1643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2CD" w:rsidRPr="00174793" w:rsidRDefault="007952CD" w:rsidP="00D0378F">
      <w:pPr>
        <w:spacing w:after="0" w:line="360" w:lineRule="auto"/>
        <w:ind w:left="1440"/>
        <w:jc w:val="center"/>
        <w:rPr>
          <w:rFonts w:ascii="Cambria" w:hAnsi="Cambria" w:cs="Cambria"/>
        </w:rPr>
      </w:pPr>
    </w:p>
    <w:p w:rsidR="00F046A3" w:rsidRPr="0087592D" w:rsidRDefault="00F046A3" w:rsidP="00F046A3">
      <w:pPr>
        <w:spacing w:after="0" w:line="360" w:lineRule="auto"/>
        <w:rPr>
          <w:b/>
          <w:sz w:val="28"/>
          <w:szCs w:val="28"/>
        </w:rPr>
      </w:pPr>
      <w:r w:rsidRPr="0087592D">
        <w:rPr>
          <w:rFonts w:ascii="Cambria" w:hAnsi="Cambria" w:cs="Cambria"/>
          <w:b/>
          <w:sz w:val="28"/>
          <w:szCs w:val="28"/>
        </w:rPr>
        <w:t>ΠΡΟΓΡΑΜΜΑ</w:t>
      </w:r>
      <w:r w:rsidRPr="0087592D">
        <w:rPr>
          <w:rFonts w:ascii="Algerian" w:hAnsi="Algerian"/>
          <w:b/>
          <w:sz w:val="28"/>
          <w:szCs w:val="28"/>
        </w:rPr>
        <w:t xml:space="preserve"> </w:t>
      </w:r>
      <w:r w:rsidRPr="0087592D">
        <w:rPr>
          <w:rFonts w:ascii="Cambria" w:hAnsi="Cambria" w:cs="Cambria"/>
          <w:b/>
          <w:sz w:val="28"/>
          <w:szCs w:val="28"/>
        </w:rPr>
        <w:t>ΕΚΔΗΛΩΣΗΣ</w:t>
      </w:r>
      <w:r w:rsidRPr="0087592D">
        <w:rPr>
          <w:rFonts w:ascii="Algerian" w:hAnsi="Algerian"/>
          <w:b/>
          <w:sz w:val="28"/>
          <w:szCs w:val="28"/>
        </w:rPr>
        <w:t xml:space="preserve">  ‘</w:t>
      </w:r>
      <w:r w:rsidRPr="0087592D">
        <w:rPr>
          <w:rFonts w:ascii="Cambria" w:hAnsi="Cambria" w:cs="Cambria"/>
          <w:b/>
          <w:sz w:val="28"/>
          <w:szCs w:val="28"/>
        </w:rPr>
        <w:t>ΟΡΑΜΑ</w:t>
      </w:r>
      <w:r w:rsidRPr="0087592D">
        <w:rPr>
          <w:rFonts w:ascii="Algerian" w:hAnsi="Algerian"/>
          <w:b/>
          <w:sz w:val="28"/>
          <w:szCs w:val="28"/>
        </w:rPr>
        <w:t xml:space="preserve"> </w:t>
      </w:r>
      <w:r w:rsidRPr="0087592D">
        <w:rPr>
          <w:rFonts w:ascii="Cambria" w:hAnsi="Cambria" w:cs="Cambria"/>
          <w:b/>
          <w:sz w:val="28"/>
          <w:szCs w:val="28"/>
        </w:rPr>
        <w:t>ΕΛΠΙΔΑ</w:t>
      </w:r>
      <w:r>
        <w:rPr>
          <w:rFonts w:ascii="Cambria" w:hAnsi="Cambria" w:cs="Cambria"/>
          <w:b/>
          <w:sz w:val="28"/>
          <w:szCs w:val="28"/>
        </w:rPr>
        <w:t>Σ</w:t>
      </w:r>
      <w:r w:rsidRPr="0087592D">
        <w:rPr>
          <w:rFonts w:ascii="Algerian" w:hAnsi="Algerian"/>
          <w:b/>
          <w:sz w:val="28"/>
          <w:szCs w:val="28"/>
        </w:rPr>
        <w:t>’</w:t>
      </w:r>
    </w:p>
    <w:p w:rsidR="00F046A3" w:rsidRPr="00C115AE" w:rsidRDefault="00F046A3" w:rsidP="00F046A3">
      <w:pPr>
        <w:spacing w:after="0" w:line="360" w:lineRule="auto"/>
        <w:jc w:val="center"/>
        <w:rPr>
          <w:b/>
          <w:sz w:val="20"/>
          <w:szCs w:val="20"/>
        </w:rPr>
      </w:pPr>
    </w:p>
    <w:p w:rsidR="00F046A3" w:rsidRPr="0087592D" w:rsidRDefault="00986852" w:rsidP="00F046A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11:00   Έναρξη</w:t>
      </w:r>
      <w:r w:rsidR="00F046A3" w:rsidRPr="0087592D">
        <w:rPr>
          <w:b/>
          <w:sz w:val="24"/>
          <w:szCs w:val="24"/>
        </w:rPr>
        <w:t xml:space="preserve"> – Χαιρετισμοί</w:t>
      </w:r>
    </w:p>
    <w:p w:rsidR="00F046A3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  <w:r w:rsidRPr="0087592D">
        <w:rPr>
          <w:b/>
          <w:sz w:val="24"/>
          <w:szCs w:val="24"/>
        </w:rPr>
        <w:t xml:space="preserve"> </w:t>
      </w:r>
    </w:p>
    <w:p w:rsidR="00F046A3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  <w:r w:rsidRPr="0087592D">
        <w:rPr>
          <w:b/>
          <w:sz w:val="24"/>
          <w:szCs w:val="24"/>
        </w:rPr>
        <w:t xml:space="preserve"> Ευριπίδης</w:t>
      </w:r>
      <w:r>
        <w:rPr>
          <w:b/>
          <w:sz w:val="24"/>
          <w:szCs w:val="24"/>
        </w:rPr>
        <w:t xml:space="preserve"> </w:t>
      </w:r>
      <w:proofErr w:type="spellStart"/>
      <w:r w:rsidRPr="0087592D">
        <w:rPr>
          <w:b/>
          <w:sz w:val="24"/>
          <w:szCs w:val="24"/>
        </w:rPr>
        <w:t>Γλαβάς</w:t>
      </w:r>
      <w:proofErr w:type="spellEnd"/>
      <w:r>
        <w:rPr>
          <w:b/>
          <w:sz w:val="24"/>
          <w:szCs w:val="24"/>
        </w:rPr>
        <w:t>,</w:t>
      </w:r>
      <w:r w:rsidRPr="0087592D">
        <w:rPr>
          <w:b/>
          <w:sz w:val="24"/>
          <w:szCs w:val="24"/>
        </w:rPr>
        <w:t xml:space="preserve"> </w:t>
      </w:r>
    </w:p>
    <w:p w:rsidR="00F046A3" w:rsidRPr="00E12DBB" w:rsidRDefault="00F046A3" w:rsidP="00F046A3">
      <w:pPr>
        <w:spacing w:after="0" w:line="360" w:lineRule="auto"/>
        <w:jc w:val="both"/>
        <w:rPr>
          <w:sz w:val="24"/>
          <w:szCs w:val="24"/>
        </w:rPr>
      </w:pPr>
      <w:r w:rsidRPr="00E12DBB">
        <w:rPr>
          <w:sz w:val="24"/>
          <w:szCs w:val="24"/>
        </w:rPr>
        <w:t>Πρόεδρος ΤΕΙ Ηπείρου</w:t>
      </w:r>
    </w:p>
    <w:p w:rsidR="00F046A3" w:rsidRPr="0087592D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</w:p>
    <w:p w:rsidR="00F046A3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  <w:r w:rsidRPr="0087592D">
        <w:rPr>
          <w:b/>
          <w:sz w:val="24"/>
          <w:szCs w:val="24"/>
        </w:rPr>
        <w:t>Ευάγγελος</w:t>
      </w:r>
      <w:r>
        <w:rPr>
          <w:b/>
          <w:sz w:val="24"/>
          <w:szCs w:val="24"/>
        </w:rPr>
        <w:t xml:space="preserve"> </w:t>
      </w:r>
      <w:proofErr w:type="spellStart"/>
      <w:r w:rsidRPr="0087592D">
        <w:rPr>
          <w:b/>
          <w:sz w:val="24"/>
          <w:szCs w:val="24"/>
        </w:rPr>
        <w:t>Χαρμπής</w:t>
      </w:r>
      <w:proofErr w:type="spellEnd"/>
      <w:r>
        <w:rPr>
          <w:b/>
          <w:sz w:val="24"/>
          <w:szCs w:val="24"/>
        </w:rPr>
        <w:t>,</w:t>
      </w:r>
      <w:r w:rsidRPr="0087592D">
        <w:rPr>
          <w:b/>
          <w:sz w:val="24"/>
          <w:szCs w:val="24"/>
        </w:rPr>
        <w:t xml:space="preserve"> </w:t>
      </w:r>
    </w:p>
    <w:p w:rsidR="00F046A3" w:rsidRPr="00E12DBB" w:rsidRDefault="00F046A3" w:rsidP="00F046A3">
      <w:pPr>
        <w:spacing w:after="0" w:line="360" w:lineRule="auto"/>
        <w:jc w:val="both"/>
        <w:rPr>
          <w:sz w:val="24"/>
          <w:szCs w:val="24"/>
        </w:rPr>
      </w:pPr>
      <w:r w:rsidRPr="00E12DBB">
        <w:rPr>
          <w:sz w:val="24"/>
          <w:szCs w:val="24"/>
        </w:rPr>
        <w:t>Πρόεδρος Ιατρικού Συλλόγου Άρτας</w:t>
      </w:r>
    </w:p>
    <w:p w:rsidR="00F046A3" w:rsidRPr="0087592D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</w:p>
    <w:p w:rsidR="00F046A3" w:rsidRPr="0087592D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  <w:r w:rsidRPr="0087592D">
        <w:rPr>
          <w:b/>
          <w:sz w:val="24"/>
          <w:szCs w:val="24"/>
        </w:rPr>
        <w:t xml:space="preserve">11:15 </w:t>
      </w:r>
      <w:r>
        <w:rPr>
          <w:b/>
          <w:sz w:val="24"/>
          <w:szCs w:val="24"/>
        </w:rPr>
        <w:t xml:space="preserve"> </w:t>
      </w:r>
      <w:r w:rsidRPr="0087592D">
        <w:rPr>
          <w:b/>
          <w:sz w:val="24"/>
          <w:szCs w:val="24"/>
        </w:rPr>
        <w:t>Ομιλίες</w:t>
      </w:r>
    </w:p>
    <w:p w:rsidR="00F046A3" w:rsidRPr="00903456" w:rsidRDefault="00F046A3" w:rsidP="00F046A3">
      <w:pPr>
        <w:spacing w:after="0" w:line="360" w:lineRule="auto"/>
        <w:jc w:val="both"/>
        <w:rPr>
          <w:sz w:val="24"/>
          <w:szCs w:val="24"/>
        </w:rPr>
      </w:pPr>
      <w:r w:rsidRPr="00903456">
        <w:rPr>
          <w:b/>
          <w:sz w:val="24"/>
          <w:szCs w:val="24"/>
        </w:rPr>
        <w:t xml:space="preserve">Στέλιος </w:t>
      </w:r>
      <w:proofErr w:type="spellStart"/>
      <w:r w:rsidRPr="00903456">
        <w:rPr>
          <w:b/>
          <w:sz w:val="24"/>
          <w:szCs w:val="24"/>
        </w:rPr>
        <w:t>Γραφάκος</w:t>
      </w:r>
      <w:proofErr w:type="spellEnd"/>
      <w:r w:rsidRPr="00903456">
        <w:rPr>
          <w:b/>
          <w:sz w:val="24"/>
          <w:szCs w:val="24"/>
        </w:rPr>
        <w:t xml:space="preserve">, </w:t>
      </w:r>
      <w:r w:rsidRPr="00903456">
        <w:rPr>
          <w:sz w:val="24"/>
          <w:szCs w:val="24"/>
        </w:rPr>
        <w:t xml:space="preserve"> Αν. Καθηγητής Παιδιατρικής Αιματολογίας,                                 </w:t>
      </w:r>
    </w:p>
    <w:p w:rsidR="00F046A3" w:rsidRPr="00E12DBB" w:rsidRDefault="00F046A3" w:rsidP="00F046A3">
      <w:pPr>
        <w:spacing w:after="0" w:line="360" w:lineRule="auto"/>
        <w:jc w:val="both"/>
        <w:rPr>
          <w:sz w:val="24"/>
          <w:szCs w:val="24"/>
        </w:rPr>
      </w:pPr>
      <w:r w:rsidRPr="00E12DBB">
        <w:rPr>
          <w:sz w:val="24"/>
          <w:szCs w:val="24"/>
        </w:rPr>
        <w:t>τ. Διευθυντής  Μονάδος Μεταμόσχευσης Μυελού των Οστών Γ.Ν.Π. Αθηνών «Η ΑΓΙΑ  ΣΟΦΙΑ», Επιστημονικός Υπεύθυνος  της</w:t>
      </w:r>
      <w:r w:rsidRPr="00F046A3">
        <w:rPr>
          <w:sz w:val="24"/>
          <w:szCs w:val="24"/>
        </w:rPr>
        <w:t xml:space="preserve"> </w:t>
      </w:r>
      <w:r w:rsidRPr="00E12DBB">
        <w:rPr>
          <w:sz w:val="24"/>
          <w:szCs w:val="24"/>
        </w:rPr>
        <w:t>Τράπεζας Εθελοντών Δοτών Μυελού των Οστών του Συλλόγου «ΟΡΑΜΑ ΕΛΠΙΔΑΣ»</w:t>
      </w:r>
    </w:p>
    <w:p w:rsidR="00F046A3" w:rsidRPr="00E12DBB" w:rsidRDefault="00F046A3" w:rsidP="00F046A3">
      <w:pPr>
        <w:spacing w:after="0" w:line="360" w:lineRule="auto"/>
        <w:jc w:val="both"/>
        <w:rPr>
          <w:b/>
          <w:bCs/>
          <w:sz w:val="24"/>
          <w:szCs w:val="24"/>
        </w:rPr>
      </w:pPr>
      <w:r w:rsidRPr="0087592D">
        <w:rPr>
          <w:b/>
          <w:sz w:val="24"/>
          <w:szCs w:val="24"/>
        </w:rPr>
        <w:t>Θέμα:</w:t>
      </w:r>
      <w:r w:rsidRPr="0087592D">
        <w:rPr>
          <w:bCs/>
          <w:sz w:val="24"/>
          <w:szCs w:val="24"/>
        </w:rPr>
        <w:t xml:space="preserve"> </w:t>
      </w:r>
      <w:r w:rsidRPr="00E12DBB">
        <w:rPr>
          <w:b/>
          <w:bCs/>
          <w:sz w:val="24"/>
          <w:szCs w:val="24"/>
        </w:rPr>
        <w:t>"Το Σημερινό Τοπίο της Μεταμόσχευσης Μυελού των Οστών στην Ελλάδα"</w:t>
      </w:r>
    </w:p>
    <w:p w:rsidR="00F046A3" w:rsidRPr="002240E2" w:rsidRDefault="00F046A3" w:rsidP="00F046A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F046A3" w:rsidRDefault="00F046A3" w:rsidP="00F046A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F046A3" w:rsidRDefault="00F046A3" w:rsidP="00F046A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F046A3" w:rsidRPr="00E12DBB" w:rsidRDefault="00F046A3" w:rsidP="00F046A3">
      <w:pPr>
        <w:spacing w:after="0" w:line="360" w:lineRule="auto"/>
        <w:jc w:val="both"/>
        <w:rPr>
          <w:bCs/>
          <w:sz w:val="24"/>
          <w:szCs w:val="24"/>
        </w:rPr>
      </w:pPr>
      <w:r w:rsidRPr="00E12DBB">
        <w:rPr>
          <w:b/>
          <w:bCs/>
          <w:sz w:val="24"/>
          <w:szCs w:val="24"/>
        </w:rPr>
        <w:t xml:space="preserve">Μαρία </w:t>
      </w:r>
      <w:proofErr w:type="spellStart"/>
      <w:r w:rsidRPr="00E12DBB">
        <w:rPr>
          <w:b/>
          <w:bCs/>
          <w:sz w:val="24"/>
          <w:szCs w:val="24"/>
        </w:rPr>
        <w:t>Τσιρογιάννη</w:t>
      </w:r>
      <w:proofErr w:type="spellEnd"/>
      <w:r w:rsidRPr="00E12DBB">
        <w:rPr>
          <w:b/>
          <w:bCs/>
          <w:sz w:val="24"/>
          <w:szCs w:val="24"/>
        </w:rPr>
        <w:t xml:space="preserve">, </w:t>
      </w:r>
      <w:r w:rsidRPr="00E12DBB">
        <w:rPr>
          <w:bCs/>
          <w:sz w:val="24"/>
          <w:szCs w:val="24"/>
        </w:rPr>
        <w:t>Επιμελήτρια Αιματολογικής Κλινικής του Γ</w:t>
      </w:r>
      <w:r w:rsidR="00986852">
        <w:rPr>
          <w:bCs/>
          <w:sz w:val="24"/>
          <w:szCs w:val="24"/>
        </w:rPr>
        <w:t>.</w:t>
      </w:r>
      <w:r w:rsidRPr="00E12DBB">
        <w:rPr>
          <w:bCs/>
          <w:sz w:val="24"/>
          <w:szCs w:val="24"/>
        </w:rPr>
        <w:t>Ν</w:t>
      </w:r>
      <w:r w:rsidR="00986852">
        <w:rPr>
          <w:bCs/>
          <w:sz w:val="24"/>
          <w:szCs w:val="24"/>
        </w:rPr>
        <w:t>.</w:t>
      </w:r>
      <w:r w:rsidRPr="00E12DBB">
        <w:rPr>
          <w:bCs/>
          <w:sz w:val="24"/>
          <w:szCs w:val="24"/>
        </w:rPr>
        <w:t xml:space="preserve"> "Ο Άγιος Σάββας"</w:t>
      </w:r>
    </w:p>
    <w:p w:rsidR="00F046A3" w:rsidRPr="00E12DBB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  <w:r w:rsidRPr="00E12DBB">
        <w:rPr>
          <w:b/>
          <w:sz w:val="24"/>
          <w:szCs w:val="24"/>
        </w:rPr>
        <w:t xml:space="preserve">Θέμα: </w:t>
      </w:r>
      <w:r w:rsidRPr="00E12DBB">
        <w:rPr>
          <w:b/>
          <w:bCs/>
          <w:sz w:val="24"/>
          <w:szCs w:val="24"/>
        </w:rPr>
        <w:t> </w:t>
      </w:r>
      <w:r w:rsidRPr="00E12DBB">
        <w:rPr>
          <w:b/>
          <w:sz w:val="24"/>
          <w:szCs w:val="24"/>
        </w:rPr>
        <w:t>" Μεταμόσχευση Αιμοποιητικών Κυττάρων"</w:t>
      </w:r>
    </w:p>
    <w:p w:rsidR="00F046A3" w:rsidRDefault="00F046A3" w:rsidP="00F046A3">
      <w:pPr>
        <w:spacing w:after="0" w:line="360" w:lineRule="auto"/>
        <w:jc w:val="both"/>
        <w:rPr>
          <w:sz w:val="24"/>
          <w:szCs w:val="24"/>
        </w:rPr>
      </w:pPr>
    </w:p>
    <w:p w:rsidR="00F046A3" w:rsidRDefault="00F046A3" w:rsidP="00F046A3">
      <w:pPr>
        <w:spacing w:after="0" w:line="360" w:lineRule="auto"/>
        <w:jc w:val="both"/>
        <w:rPr>
          <w:b/>
          <w:bCs/>
          <w:sz w:val="24"/>
          <w:szCs w:val="24"/>
        </w:rPr>
      </w:pPr>
      <w:r w:rsidRPr="00E12DBB">
        <w:rPr>
          <w:b/>
          <w:bCs/>
          <w:sz w:val="24"/>
          <w:szCs w:val="24"/>
        </w:rPr>
        <w:t>Ιωάννα Βαρελά</w:t>
      </w:r>
      <w:r>
        <w:rPr>
          <w:b/>
          <w:bCs/>
          <w:sz w:val="24"/>
          <w:szCs w:val="24"/>
        </w:rPr>
        <w:t xml:space="preserve">, </w:t>
      </w:r>
      <w:r w:rsidRPr="00E12DBB">
        <w:rPr>
          <w:bCs/>
          <w:sz w:val="24"/>
          <w:szCs w:val="24"/>
        </w:rPr>
        <w:t xml:space="preserve"> Βιολόγος</w:t>
      </w:r>
    </w:p>
    <w:p w:rsidR="00F046A3" w:rsidRPr="00E12DBB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  <w:r w:rsidRPr="00E12DBB">
        <w:rPr>
          <w:b/>
          <w:bCs/>
          <w:sz w:val="24"/>
          <w:szCs w:val="24"/>
        </w:rPr>
        <w:t xml:space="preserve">Θέμα: </w:t>
      </w:r>
      <w:r w:rsidRPr="00E12DBB">
        <w:rPr>
          <w:b/>
          <w:sz w:val="24"/>
          <w:szCs w:val="24"/>
        </w:rPr>
        <w:t>"Η Διαδικασία της Δωρεάς Αιμοποιητικών Κυττάρων"</w:t>
      </w:r>
    </w:p>
    <w:p w:rsidR="00F046A3" w:rsidRDefault="00F046A3" w:rsidP="00F046A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F046A3" w:rsidRPr="00E12DBB" w:rsidRDefault="00F046A3" w:rsidP="00F046A3">
      <w:pPr>
        <w:spacing w:after="0" w:line="360" w:lineRule="auto"/>
        <w:jc w:val="both"/>
        <w:rPr>
          <w:b/>
          <w:bCs/>
          <w:sz w:val="24"/>
          <w:szCs w:val="24"/>
        </w:rPr>
      </w:pPr>
      <w:r w:rsidRPr="00E12DBB">
        <w:rPr>
          <w:b/>
          <w:bCs/>
          <w:sz w:val="24"/>
          <w:szCs w:val="24"/>
        </w:rPr>
        <w:t xml:space="preserve">Προβολή </w:t>
      </w:r>
      <w:r w:rsidRPr="00E12DBB">
        <w:rPr>
          <w:b/>
          <w:bCs/>
          <w:sz w:val="24"/>
          <w:szCs w:val="24"/>
          <w:lang w:val="en-US"/>
        </w:rPr>
        <w:t>video</w:t>
      </w:r>
      <w:r w:rsidRPr="00E12DBB">
        <w:rPr>
          <w:b/>
          <w:bCs/>
          <w:sz w:val="24"/>
          <w:szCs w:val="24"/>
        </w:rPr>
        <w:t xml:space="preserve"> 7 λεπτών</w:t>
      </w:r>
    </w:p>
    <w:p w:rsidR="00F046A3" w:rsidRDefault="00F046A3" w:rsidP="00F046A3">
      <w:pPr>
        <w:spacing w:after="0" w:line="360" w:lineRule="auto"/>
        <w:jc w:val="both"/>
        <w:rPr>
          <w:sz w:val="24"/>
          <w:szCs w:val="24"/>
        </w:rPr>
      </w:pPr>
    </w:p>
    <w:p w:rsidR="00F046A3" w:rsidRPr="00E12DBB" w:rsidRDefault="00F046A3" w:rsidP="00F046A3">
      <w:pPr>
        <w:spacing w:after="0" w:line="360" w:lineRule="auto"/>
        <w:jc w:val="both"/>
        <w:rPr>
          <w:bCs/>
          <w:sz w:val="24"/>
          <w:szCs w:val="24"/>
        </w:rPr>
      </w:pPr>
      <w:r w:rsidRPr="00E12DBB">
        <w:rPr>
          <w:b/>
          <w:bCs/>
          <w:sz w:val="24"/>
          <w:szCs w:val="24"/>
        </w:rPr>
        <w:t xml:space="preserve">Γεωργία </w:t>
      </w:r>
      <w:proofErr w:type="spellStart"/>
      <w:r w:rsidRPr="00E12DBB">
        <w:rPr>
          <w:b/>
          <w:bCs/>
          <w:sz w:val="24"/>
          <w:szCs w:val="24"/>
        </w:rPr>
        <w:t>Σιατή</w:t>
      </w:r>
      <w:proofErr w:type="spellEnd"/>
      <w:r w:rsidRPr="00E12DBB">
        <w:rPr>
          <w:b/>
          <w:bCs/>
          <w:sz w:val="24"/>
          <w:szCs w:val="24"/>
        </w:rPr>
        <w:t xml:space="preserve">, </w:t>
      </w:r>
      <w:r w:rsidRPr="00E12DBB">
        <w:rPr>
          <w:bCs/>
          <w:sz w:val="24"/>
          <w:szCs w:val="24"/>
        </w:rPr>
        <w:t>Νοσηλεύτρια, Τμ. Φοιτητικής Μέριμνας και Σταδιοδρομίας του ΤΕΙ Ηπείρου</w:t>
      </w:r>
    </w:p>
    <w:p w:rsidR="00F046A3" w:rsidRDefault="00F046A3" w:rsidP="00F046A3">
      <w:pPr>
        <w:spacing w:after="0" w:line="360" w:lineRule="auto"/>
        <w:jc w:val="both"/>
        <w:rPr>
          <w:b/>
          <w:sz w:val="24"/>
          <w:szCs w:val="24"/>
        </w:rPr>
      </w:pPr>
      <w:r w:rsidRPr="00E12DBB">
        <w:rPr>
          <w:b/>
          <w:bCs/>
          <w:sz w:val="24"/>
          <w:szCs w:val="24"/>
        </w:rPr>
        <w:t xml:space="preserve">Θέμα: </w:t>
      </w:r>
      <w:r w:rsidRPr="00E12DBB">
        <w:rPr>
          <w:b/>
          <w:sz w:val="24"/>
          <w:szCs w:val="24"/>
        </w:rPr>
        <w:t>"Εθελοντισμός και Αιμοδοσία"</w:t>
      </w:r>
    </w:p>
    <w:p w:rsidR="007A69B7" w:rsidRDefault="007A69B7" w:rsidP="00F046A3">
      <w:pPr>
        <w:spacing w:after="0" w:line="360" w:lineRule="auto"/>
        <w:jc w:val="both"/>
        <w:rPr>
          <w:b/>
          <w:sz w:val="24"/>
          <w:szCs w:val="24"/>
        </w:rPr>
      </w:pPr>
    </w:p>
    <w:p w:rsidR="007A69B7" w:rsidRPr="00E12DBB" w:rsidRDefault="007A69B7" w:rsidP="00F046A3">
      <w:pPr>
        <w:spacing w:after="0" w:line="360" w:lineRule="auto"/>
        <w:jc w:val="both"/>
        <w:rPr>
          <w:b/>
          <w:sz w:val="24"/>
          <w:szCs w:val="24"/>
        </w:rPr>
      </w:pPr>
      <w:r w:rsidRPr="00E96247"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 xml:space="preserve"> </w:t>
      </w:r>
      <w:r w:rsidRPr="00E96247">
        <w:rPr>
          <w:b/>
          <w:sz w:val="24"/>
          <w:szCs w:val="24"/>
        </w:rPr>
        <w:t>Εγγραφή Ε</w:t>
      </w:r>
      <w:r>
        <w:rPr>
          <w:b/>
          <w:sz w:val="24"/>
          <w:szCs w:val="24"/>
        </w:rPr>
        <w:t>θελοντών Δοτών Μυελού των Οστών</w:t>
      </w:r>
    </w:p>
    <w:p w:rsidR="00E16817" w:rsidRDefault="00E16817" w:rsidP="00F046A3">
      <w:pPr>
        <w:jc w:val="both"/>
      </w:pPr>
    </w:p>
    <w:p w:rsidR="00F046A3" w:rsidRDefault="00F046A3">
      <w:pPr>
        <w:ind w:left="2160"/>
        <w:jc w:val="both"/>
      </w:pPr>
    </w:p>
    <w:sectPr w:rsidR="00F046A3" w:rsidSect="00224008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401"/>
    <w:multiLevelType w:val="hybridMultilevel"/>
    <w:tmpl w:val="90EC555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9C"/>
    <w:rsid w:val="00054173"/>
    <w:rsid w:val="000D2F5F"/>
    <w:rsid w:val="00195436"/>
    <w:rsid w:val="00224008"/>
    <w:rsid w:val="00257C96"/>
    <w:rsid w:val="006C2A4D"/>
    <w:rsid w:val="007952CD"/>
    <w:rsid w:val="007A69B7"/>
    <w:rsid w:val="007C449C"/>
    <w:rsid w:val="00876743"/>
    <w:rsid w:val="00986852"/>
    <w:rsid w:val="009F236A"/>
    <w:rsid w:val="00A06C78"/>
    <w:rsid w:val="00D0378F"/>
    <w:rsid w:val="00D56366"/>
    <w:rsid w:val="00E16817"/>
    <w:rsid w:val="00E43B45"/>
    <w:rsid w:val="00F046A3"/>
    <w:rsid w:val="00F65E81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40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0D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40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0D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76EBEEE-AC02-4018-B35A-6E12A878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Βίκυ</dc:creator>
  <cp:lastModifiedBy>User</cp:lastModifiedBy>
  <cp:revision>2</cp:revision>
  <cp:lastPrinted>2016-11-15T11:20:00Z</cp:lastPrinted>
  <dcterms:created xsi:type="dcterms:W3CDTF">2016-11-16T10:16:00Z</dcterms:created>
  <dcterms:modified xsi:type="dcterms:W3CDTF">2016-11-16T10:16:00Z</dcterms:modified>
</cp:coreProperties>
</file>